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ADF" w:rsidRPr="00BF2ADF" w:rsidRDefault="00BF2ADF" w:rsidP="00BF2ADF">
      <w:pPr>
        <w:spacing w:line="360" w:lineRule="auto"/>
        <w:jc w:val="both"/>
        <w:rPr>
          <w:b/>
          <w:sz w:val="28"/>
          <w:szCs w:val="28"/>
        </w:rPr>
      </w:pPr>
      <w:bookmarkStart w:id="0" w:name="_GoBack"/>
      <w:bookmarkEnd w:id="0"/>
      <w:r w:rsidRPr="00BF2ADF">
        <w:rPr>
          <w:b/>
          <w:sz w:val="28"/>
          <w:szCs w:val="28"/>
        </w:rPr>
        <w:t>Список номеров телефонов «горячей линии» на период подготовки и проведения государственной итоговой аттестации по  образовательным программам основного общего и среднего общего образования в 2019-2020 учебном году:</w:t>
      </w:r>
    </w:p>
    <w:p w:rsidR="00BF2ADF" w:rsidRPr="00BF2ADF" w:rsidRDefault="00BF2ADF" w:rsidP="00BF2ADF">
      <w:pPr>
        <w:spacing w:line="360" w:lineRule="auto"/>
        <w:jc w:val="both"/>
        <w:rPr>
          <w:b/>
          <w:sz w:val="28"/>
          <w:szCs w:val="28"/>
        </w:rPr>
      </w:pPr>
      <w:r w:rsidRPr="00BF2ADF">
        <w:rPr>
          <w:b/>
          <w:sz w:val="28"/>
          <w:szCs w:val="28"/>
        </w:rPr>
        <w:t xml:space="preserve">(843) 294-95-06 – отдел общего образования и итоговой аттестации </w:t>
      </w:r>
      <w:proofErr w:type="gramStart"/>
      <w:r w:rsidRPr="00BF2ADF">
        <w:rPr>
          <w:b/>
          <w:sz w:val="28"/>
          <w:szCs w:val="28"/>
        </w:rPr>
        <w:t>обучающихся</w:t>
      </w:r>
      <w:proofErr w:type="gramEnd"/>
      <w:r w:rsidRPr="00BF2ADF">
        <w:rPr>
          <w:b/>
          <w:sz w:val="28"/>
          <w:szCs w:val="28"/>
        </w:rPr>
        <w:t xml:space="preserve"> Министерства образования и науки Республики Татарстан;</w:t>
      </w:r>
    </w:p>
    <w:p w:rsidR="00BF2ADF" w:rsidRPr="00BF2ADF" w:rsidRDefault="00BF2ADF" w:rsidP="00BF2ADF">
      <w:pPr>
        <w:spacing w:line="360" w:lineRule="auto"/>
        <w:jc w:val="both"/>
        <w:rPr>
          <w:b/>
          <w:sz w:val="28"/>
          <w:szCs w:val="28"/>
        </w:rPr>
      </w:pPr>
      <w:r w:rsidRPr="00BF2ADF">
        <w:rPr>
          <w:b/>
          <w:sz w:val="28"/>
          <w:szCs w:val="28"/>
        </w:rPr>
        <w:t>(843) 237-74-84 – Департамент надзора и контроля в сфере образования Министерства образования и науки Республики Татарстан;</w:t>
      </w:r>
    </w:p>
    <w:p w:rsidR="00BF2ADF" w:rsidRPr="00BF2ADF" w:rsidRDefault="00BF2ADF" w:rsidP="00BF2ADF">
      <w:pPr>
        <w:spacing w:line="360" w:lineRule="auto"/>
        <w:jc w:val="both"/>
        <w:rPr>
          <w:b/>
          <w:sz w:val="28"/>
          <w:szCs w:val="28"/>
        </w:rPr>
      </w:pPr>
      <w:r w:rsidRPr="00BF2ADF">
        <w:rPr>
          <w:b/>
          <w:sz w:val="28"/>
          <w:szCs w:val="28"/>
        </w:rPr>
        <w:t>(843) 292-92-43 – специалист по учебной работе Управления образования г</w:t>
      </w:r>
      <w:proofErr w:type="gramStart"/>
      <w:r w:rsidRPr="00BF2ADF">
        <w:rPr>
          <w:b/>
          <w:sz w:val="28"/>
          <w:szCs w:val="28"/>
        </w:rPr>
        <w:t>.К</w:t>
      </w:r>
      <w:proofErr w:type="gramEnd"/>
      <w:r w:rsidRPr="00BF2ADF">
        <w:rPr>
          <w:b/>
          <w:sz w:val="28"/>
          <w:szCs w:val="28"/>
        </w:rPr>
        <w:t>азани;</w:t>
      </w:r>
    </w:p>
    <w:p w:rsidR="00BF2ADF" w:rsidRPr="00BF2ADF" w:rsidRDefault="00BF2ADF" w:rsidP="00BF2ADF">
      <w:pPr>
        <w:spacing w:line="360" w:lineRule="auto"/>
        <w:jc w:val="both"/>
        <w:rPr>
          <w:b/>
          <w:sz w:val="28"/>
          <w:szCs w:val="28"/>
        </w:rPr>
      </w:pPr>
      <w:r w:rsidRPr="00BF2ADF">
        <w:rPr>
          <w:b/>
          <w:sz w:val="28"/>
          <w:szCs w:val="28"/>
        </w:rPr>
        <w:t>(843) 522-86-80 – специалист по учебной работе отдела образования.</w:t>
      </w:r>
    </w:p>
    <w:p w:rsidR="00BF2ADF" w:rsidRPr="00BF2ADF" w:rsidRDefault="00BF2ADF" w:rsidP="00BF2ADF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</w:t>
      </w:r>
      <w:r w:rsidRPr="00BF2ADF">
        <w:rPr>
          <w:b/>
          <w:sz w:val="28"/>
          <w:szCs w:val="28"/>
        </w:rPr>
        <w:t xml:space="preserve">ежим работы телефона «горячей линии» отдела образования – с 09.00 до 18.00 (понедельник – пятница, за исключением нерабочих </w:t>
      </w:r>
      <w:r>
        <w:rPr>
          <w:b/>
          <w:sz w:val="28"/>
          <w:szCs w:val="28"/>
        </w:rPr>
        <w:t xml:space="preserve">и </w:t>
      </w:r>
      <w:r w:rsidRPr="00BF2ADF">
        <w:rPr>
          <w:b/>
          <w:sz w:val="28"/>
          <w:szCs w:val="28"/>
        </w:rPr>
        <w:t>праздничных дней).</w:t>
      </w:r>
    </w:p>
    <w:p w:rsidR="00591B56" w:rsidRDefault="00591B56"/>
    <w:sectPr w:rsidR="00591B56" w:rsidSect="00591B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ADF"/>
    <w:rsid w:val="000B0B7B"/>
    <w:rsid w:val="00591B56"/>
    <w:rsid w:val="00BF2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A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A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20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Зауч</cp:lastModifiedBy>
  <cp:revision>2</cp:revision>
  <dcterms:created xsi:type="dcterms:W3CDTF">2020-10-29T10:27:00Z</dcterms:created>
  <dcterms:modified xsi:type="dcterms:W3CDTF">2020-10-29T10:27:00Z</dcterms:modified>
</cp:coreProperties>
</file>